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0F" w:rsidRDefault="00BF0A0F" w:rsidP="00BF0A0F">
      <w:pPr>
        <w:pStyle w:val="a3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rFonts w:ascii="Helvetica" w:hAnsi="Helvetica" w:cs="Helvetica"/>
          <w:color w:val="000000"/>
          <w:sz w:val="18"/>
          <w:szCs w:val="18"/>
        </w:rPr>
        <w:t>Политика конфиденциальности и защиты информации.</w:t>
      </w:r>
    </w:p>
    <w:p w:rsidR="00BF0A0F" w:rsidRDefault="00BF0A0F" w:rsidP="00BF0A0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Оставляя данные на сайте, Вы соглашаетесь с Политикой конфиденциальности и защиты информации.</w:t>
      </w:r>
    </w:p>
    <w:p w:rsidR="00BF0A0F" w:rsidRDefault="00BF0A0F" w:rsidP="00BF0A0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rFonts w:ascii="Helvetica" w:hAnsi="Helvetica" w:cs="Helvetica"/>
          <w:color w:val="000000"/>
          <w:sz w:val="18"/>
          <w:szCs w:val="18"/>
        </w:rPr>
        <w:t>Защита данных</w:t>
      </w:r>
    </w:p>
    <w:p w:rsidR="00BF0A0F" w:rsidRPr="004E5C57" w:rsidRDefault="00BF0A0F" w:rsidP="00BF0A0F">
      <w:pPr>
        <w:pStyle w:val="a3"/>
      </w:pPr>
      <w:r>
        <w:rPr>
          <w:rFonts w:ascii="Helvetica" w:hAnsi="Helvetica" w:cs="Helvetica"/>
          <w:color w:val="000000"/>
          <w:sz w:val="18"/>
          <w:szCs w:val="18"/>
        </w:rPr>
        <w:t>Администрация сайта </w:t>
      </w:r>
      <w:r w:rsidR="004E5C57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8B6029" w:rsidRPr="008B6029">
        <w:t>https://nedvizhimost.avangrup.ru/</w:t>
      </w:r>
      <w:r w:rsidR="0002103E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4E5C57"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(далее Сайт) не может передать или раскрыть информацию, предоставленную пользователем (далее Пользоват</w:t>
      </w:r>
      <w:bookmarkStart w:id="0" w:name="_GoBack"/>
      <w:bookmarkEnd w:id="0"/>
      <w:r>
        <w:rPr>
          <w:rFonts w:ascii="Helvetica" w:hAnsi="Helvetica" w:cs="Helvetica"/>
          <w:color w:val="000000"/>
          <w:sz w:val="18"/>
          <w:szCs w:val="18"/>
        </w:rPr>
        <w:t>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</w:t>
      </w:r>
    </w:p>
    <w:p w:rsidR="00BF0A0F" w:rsidRDefault="00BF0A0F" w:rsidP="00BF0A0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rFonts w:ascii="Helvetica" w:hAnsi="Helvetica" w:cs="Helvetica"/>
          <w:color w:val="000000"/>
          <w:sz w:val="18"/>
          <w:szCs w:val="18"/>
        </w:rPr>
        <w:t>Получение персональной информации</w:t>
      </w:r>
    </w:p>
    <w:p w:rsidR="00BF0A0F" w:rsidRDefault="00BF0A0F" w:rsidP="00BF0A0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Для коммуникации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BF0A0F" w:rsidRDefault="00BF0A0F" w:rsidP="00BF0A0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rFonts w:ascii="Helvetica" w:hAnsi="Helvetica" w:cs="Helvetica"/>
          <w:color w:val="000000"/>
          <w:sz w:val="18"/>
          <w:szCs w:val="18"/>
        </w:rPr>
        <w:t>Использование персональной информации</w:t>
      </w:r>
    </w:p>
    <w:p w:rsidR="00BF0A0F" w:rsidRDefault="00BF0A0F" w:rsidP="00BF0A0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BF0A0F" w:rsidRDefault="00BF0A0F" w:rsidP="00BF0A0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rFonts w:ascii="Helvetica" w:hAnsi="Helvetica" w:cs="Helvetica"/>
          <w:color w:val="000000"/>
          <w:sz w:val="18"/>
          <w:szCs w:val="18"/>
        </w:rPr>
        <w:t>Коммуникация</w:t>
      </w:r>
    </w:p>
    <w:p w:rsidR="00BF0A0F" w:rsidRDefault="00BF0A0F" w:rsidP="00BF0A0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После того, как Пользователь оставил данные, он получает сообщение, подтверждающее его успешную регистрацию. Пользователь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имеет право в любой момент прекратить получение информационных бюллетеней воспользовавшись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соответствующим сервисом в Сайте.</w:t>
      </w:r>
    </w:p>
    <w:p w:rsidR="00BF0A0F" w:rsidRDefault="00BF0A0F" w:rsidP="00BF0A0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rFonts w:ascii="Helvetica" w:hAnsi="Helvetica" w:cs="Helvetica"/>
          <w:color w:val="000000"/>
          <w:sz w:val="18"/>
          <w:szCs w:val="18"/>
        </w:rPr>
        <w:t>Ссылки</w:t>
      </w:r>
    </w:p>
    <w:p w:rsidR="00BF0A0F" w:rsidRDefault="00BF0A0F" w:rsidP="00BF0A0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</w:t>
      </w:r>
    </w:p>
    <w:p w:rsidR="00BF0A0F" w:rsidRDefault="00BF0A0F" w:rsidP="00BF0A0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rFonts w:ascii="Helvetica" w:hAnsi="Helvetica" w:cs="Helvetica"/>
          <w:color w:val="000000"/>
          <w:sz w:val="18"/>
          <w:szCs w:val="18"/>
        </w:rPr>
        <w:t>Безопасность</w:t>
      </w:r>
    </w:p>
    <w:p w:rsidR="00BF0A0F" w:rsidRDefault="00BF0A0F" w:rsidP="00BF0A0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Сайт обеспечивает безопасность учетной записи Пользователя от несанкционированного доступа.</w:t>
      </w:r>
    </w:p>
    <w:p w:rsidR="00BF0A0F" w:rsidRDefault="00BF0A0F" w:rsidP="00BF0A0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rFonts w:ascii="Helvetica" w:hAnsi="Helvetica" w:cs="Helvetica"/>
          <w:color w:val="000000"/>
          <w:sz w:val="18"/>
          <w:szCs w:val="18"/>
        </w:rPr>
        <w:t>Уведомления об изменениях</w:t>
      </w:r>
    </w:p>
    <w:p w:rsidR="00BF0A0F" w:rsidRDefault="00BF0A0F" w:rsidP="00BF0A0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p w:rsidR="00D9378B" w:rsidRDefault="00D9378B"/>
    <w:sectPr w:rsidR="00D9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8B"/>
    <w:rsid w:val="0002103E"/>
    <w:rsid w:val="004E5C57"/>
    <w:rsid w:val="008B6029"/>
    <w:rsid w:val="00AB09B1"/>
    <w:rsid w:val="00BF0A0F"/>
    <w:rsid w:val="00D9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A0F"/>
    <w:rPr>
      <w:b/>
      <w:bCs/>
    </w:rPr>
  </w:style>
  <w:style w:type="character" w:styleId="a5">
    <w:name w:val="Hyperlink"/>
    <w:basedOn w:val="a0"/>
    <w:uiPriority w:val="99"/>
    <w:unhideWhenUsed/>
    <w:rsid w:val="00AB09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A0F"/>
    <w:rPr>
      <w:b/>
      <w:bCs/>
    </w:rPr>
  </w:style>
  <w:style w:type="character" w:styleId="a5">
    <w:name w:val="Hyperlink"/>
    <w:basedOn w:val="a0"/>
    <w:uiPriority w:val="99"/>
    <w:unhideWhenUsed/>
    <w:rsid w:val="00AB0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2019-11-02T23:26:00Z</dcterms:created>
  <dcterms:modified xsi:type="dcterms:W3CDTF">2019-11-14T07:56:00Z</dcterms:modified>
</cp:coreProperties>
</file>